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4C" w:rsidRDefault="0052524C" w:rsidP="005252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44B8" w:rsidRDefault="00A86C52" w:rsidP="00A344B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A86C52">
        <w:pict>
          <v:rect id="_x0000_s1026" style="position:absolute;left:0;text-align:left;margin-left:224.15pt;margin-top:-29.15pt;width:16.05pt;height:16.9pt;z-index:251660288" stroked="f"/>
        </w:pict>
      </w:r>
      <w:r w:rsidR="00A344B8">
        <w:rPr>
          <w:rFonts w:ascii="Times New Roman" w:hAnsi="Times New Roman" w:cs="Times New Roman"/>
          <w:sz w:val="24"/>
          <w:szCs w:val="24"/>
        </w:rPr>
        <w:t xml:space="preserve">Додаток  </w:t>
      </w:r>
      <w:r w:rsidR="004435FE">
        <w:rPr>
          <w:rFonts w:ascii="Times New Roman" w:hAnsi="Times New Roman" w:cs="Times New Roman"/>
          <w:sz w:val="24"/>
          <w:szCs w:val="24"/>
        </w:rPr>
        <w:t>9</w:t>
      </w:r>
    </w:p>
    <w:p w:rsidR="00A344B8" w:rsidRDefault="00A344B8" w:rsidP="00A344B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A344B8" w:rsidRDefault="00A344B8" w:rsidP="00A344B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A344B8" w:rsidRDefault="00A344B8" w:rsidP="00930EBA">
      <w:pPr>
        <w:tabs>
          <w:tab w:val="left" w:pos="58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C13945" w:rsidRPr="0052524C" w:rsidRDefault="00C13945" w:rsidP="0052524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2524C" w:rsidRPr="0052524C" w:rsidRDefault="0052524C" w:rsidP="0052524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>Перелік документів, необхідних для передачі у власність жилого приміщення у гуртожитку комунальної власності Тернопільської міської територіальної громади</w:t>
      </w:r>
    </w:p>
    <w:p w:rsidR="0052524C" w:rsidRPr="0052524C" w:rsidRDefault="0052524C" w:rsidP="005252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 xml:space="preserve">Заява встановленого зразка. </w:t>
      </w:r>
    </w:p>
    <w:p w:rsidR="0052524C" w:rsidRPr="0052524C" w:rsidRDefault="0052524C" w:rsidP="005252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>Технічний паспорт на жиле приміщення у гуртожитку</w:t>
      </w:r>
      <w:r w:rsidR="008F4E37">
        <w:rPr>
          <w:rFonts w:ascii="Times New Roman" w:hAnsi="Times New Roman" w:cs="Times New Roman"/>
          <w:sz w:val="24"/>
          <w:szCs w:val="24"/>
        </w:rPr>
        <w:t xml:space="preserve"> з розрахунком площі </w:t>
      </w:r>
      <w:r w:rsidR="008F4E37" w:rsidRPr="0052524C">
        <w:rPr>
          <w:rFonts w:ascii="Times New Roman" w:hAnsi="Times New Roman" w:cs="Times New Roman"/>
          <w:sz w:val="24"/>
          <w:szCs w:val="24"/>
        </w:rPr>
        <w:t>(будинку), що безоплатно приватизується</w:t>
      </w:r>
      <w:r w:rsidRPr="0052524C">
        <w:rPr>
          <w:rFonts w:ascii="Times New Roman" w:hAnsi="Times New Roman" w:cs="Times New Roman"/>
          <w:sz w:val="24"/>
          <w:szCs w:val="24"/>
        </w:rPr>
        <w:t>.</w:t>
      </w: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524C" w:rsidRPr="0052524C" w:rsidRDefault="0052524C" w:rsidP="0052524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524C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</w:r>
      <w:r w:rsidRPr="0052524C">
        <w:rPr>
          <w:rFonts w:ascii="Times New Roman" w:hAnsi="Times New Roman" w:cs="Times New Roman"/>
          <w:sz w:val="24"/>
          <w:szCs w:val="24"/>
        </w:rPr>
        <w:tab/>
        <w:t xml:space="preserve">       Сергій НАДАЛ </w:t>
      </w:r>
    </w:p>
    <w:p w:rsidR="00D867C0" w:rsidRPr="0052524C" w:rsidRDefault="00D867C0" w:rsidP="0052524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867C0" w:rsidRPr="0052524C" w:rsidSect="008B5EE6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2F4D"/>
    <w:multiLevelType w:val="hybridMultilevel"/>
    <w:tmpl w:val="A6429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52524C"/>
    <w:rsid w:val="00076125"/>
    <w:rsid w:val="001E269B"/>
    <w:rsid w:val="004435FE"/>
    <w:rsid w:val="0052524C"/>
    <w:rsid w:val="007367FD"/>
    <w:rsid w:val="008B5EE6"/>
    <w:rsid w:val="008F4E37"/>
    <w:rsid w:val="00930EBA"/>
    <w:rsid w:val="00A344B8"/>
    <w:rsid w:val="00A86C52"/>
    <w:rsid w:val="00AA7A02"/>
    <w:rsid w:val="00AB2DDD"/>
    <w:rsid w:val="00B8078B"/>
    <w:rsid w:val="00BC091F"/>
    <w:rsid w:val="00C13945"/>
    <w:rsid w:val="00D8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</Words>
  <Characters>182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15</cp:revision>
  <cp:lastPrinted>2023-03-14T09:29:00Z</cp:lastPrinted>
  <dcterms:created xsi:type="dcterms:W3CDTF">2023-02-17T13:09:00Z</dcterms:created>
  <dcterms:modified xsi:type="dcterms:W3CDTF">2023-03-14T10:37:00Z</dcterms:modified>
</cp:coreProperties>
</file>